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1C" w:rsidRDefault="00575823">
      <w:r>
        <w:t xml:space="preserve">  </w:t>
      </w:r>
      <w:r w:rsidR="00580AB2">
        <w:t>Lesson Plan for Pocahontas and John Smith Unit</w:t>
      </w:r>
      <w:r w:rsidR="00CF7D5D">
        <w:t xml:space="preserve">                            </w:t>
      </w:r>
      <w:proofErr w:type="spellStart"/>
      <w:r w:rsidR="00CF7D5D">
        <w:t>KKershner</w:t>
      </w:r>
      <w:proofErr w:type="spellEnd"/>
    </w:p>
    <w:p w:rsidR="00580AB2" w:rsidRDefault="0030251C">
      <w:r>
        <w:t>Common Core Curriculum</w:t>
      </w:r>
      <w:r w:rsidR="00580AB2">
        <w:t xml:space="preserve"> Goals:</w:t>
      </w:r>
    </w:p>
    <w:p w:rsidR="0030251C" w:rsidRDefault="0030251C">
      <w:r>
        <w:t xml:space="preserve">Integration of knowledge or Ideas:  Reading Strand - Integrate and evaluate multiple sources of information presented in different media or </w:t>
      </w:r>
      <w:proofErr w:type="gramStart"/>
      <w:r>
        <w:t>format  e.g</w:t>
      </w:r>
      <w:proofErr w:type="gramEnd"/>
      <w:r>
        <w:t>. visually quantitatively) as well as in words in order to solve a question or problem.</w:t>
      </w:r>
    </w:p>
    <w:p w:rsidR="0030251C" w:rsidRDefault="0030251C">
      <w:r>
        <w:t xml:space="preserve">Writing Strand: Production and Distribution of Writing </w:t>
      </w:r>
      <w:proofErr w:type="gramStart"/>
      <w:r>
        <w:t>–  4</w:t>
      </w:r>
      <w:proofErr w:type="gramEnd"/>
      <w:r>
        <w:t xml:space="preserve">. Produce clear and coherent writing in which the development, organization, and style are appropriate to the task, purpose and audience. </w:t>
      </w:r>
    </w:p>
    <w:p w:rsidR="0030251C" w:rsidRDefault="0030251C">
      <w:r>
        <w:t>Research to Build and Present Knowledge</w:t>
      </w:r>
      <w:proofErr w:type="gramStart"/>
      <w:r>
        <w:t>-  (</w:t>
      </w:r>
      <w:proofErr w:type="gramEnd"/>
      <w:r>
        <w:t xml:space="preserve">8) Gather relevant information from multiple authoritative print and digital sources, using  advanced searches effectively:  access the strengths and limitations of each sources in the terms of the task, purpose and audience, integrate information into the text selectively to maintain the flow of ideas, avoiding plagiarism, and </w:t>
      </w:r>
      <w:r w:rsidR="00822B68">
        <w:t xml:space="preserve">over reliance on any one source and following a standard format for citation. </w:t>
      </w:r>
    </w:p>
    <w:p w:rsidR="00580AB2" w:rsidRDefault="00580AB2"/>
    <w:p w:rsidR="00580AB2" w:rsidRDefault="00580AB2">
      <w:r>
        <w:t xml:space="preserve">Learning Objectives: </w:t>
      </w:r>
    </w:p>
    <w:p w:rsidR="00580AB2" w:rsidRDefault="00580AB2">
      <w:r>
        <w:t xml:space="preserve">Students will gain an understanding of historical journals. </w:t>
      </w:r>
    </w:p>
    <w:p w:rsidR="00580AB2" w:rsidRDefault="00580AB2">
      <w:r>
        <w:t>Students will use computer web quest skills to gain information</w:t>
      </w:r>
    </w:p>
    <w:p w:rsidR="00580AB2" w:rsidRDefault="00580AB2">
      <w:r>
        <w:t>Students will use viewing skills and discern fact from fiction</w:t>
      </w:r>
    </w:p>
    <w:p w:rsidR="00580AB2" w:rsidRDefault="00580AB2">
      <w:r>
        <w:t>Students will practice organizational skills to write a five paragraph essay.</w:t>
      </w:r>
    </w:p>
    <w:p w:rsidR="00580AB2" w:rsidRDefault="00580AB2"/>
    <w:p w:rsidR="00580AB2" w:rsidRDefault="00580AB2">
      <w:r>
        <w:t>Students will read the excerpt</w:t>
      </w:r>
      <w:r w:rsidR="00CF7D5D">
        <w:t>:</w:t>
      </w:r>
      <w:r>
        <w:t xml:space="preserve">  From… </w:t>
      </w:r>
      <w:proofErr w:type="gramStart"/>
      <w:r>
        <w:t>The General History of Virginia”</w:t>
      </w:r>
      <w:r w:rsidR="00CF7D5D">
        <w:t xml:space="preserve"> p. 70-75 and answer Critical Reading p. 75.</w:t>
      </w:r>
      <w:proofErr w:type="gramEnd"/>
      <w:r w:rsidR="00CF7D5D">
        <w:t xml:space="preserve">  In class we will discuss the questions and the relationship that John Smith has with Pocahontas.</w:t>
      </w:r>
    </w:p>
    <w:p w:rsidR="00CF7D5D" w:rsidRDefault="00CF7D5D">
      <w:r>
        <w:t xml:space="preserve">Students will do a web quest answering questions about Pocahontas’s real life. </w:t>
      </w:r>
    </w:p>
    <w:p w:rsidR="00CF7D5D" w:rsidRDefault="00CF7D5D">
      <w:r>
        <w:t xml:space="preserve">We will discuss films and how Hollywood often distorts or changes historical fact for entertainment purposes, and how we need to be discerning viewers.  </w:t>
      </w:r>
    </w:p>
    <w:p w:rsidR="00CF7D5D" w:rsidRDefault="00CF7D5D">
      <w:r>
        <w:t xml:space="preserve">Students will view Disney’s </w:t>
      </w:r>
      <w:r w:rsidRPr="00CF7D5D">
        <w:rPr>
          <w:i/>
        </w:rPr>
        <w:t xml:space="preserve">Pocahontas </w:t>
      </w:r>
      <w:r>
        <w:t xml:space="preserve">and answer study guide questions while viewing.  Students will be asked to find at least three differences between the movie and the historical facts found in their web quest. </w:t>
      </w:r>
    </w:p>
    <w:p w:rsidR="00CF7D5D" w:rsidRDefault="00CF7D5D">
      <w:r>
        <w:t xml:space="preserve">Students will write a five paragraph contrast essay about the differences they find between the movie and the web quest facts.   We will review essay organization and how to write thesis statements and conclusions. </w:t>
      </w:r>
    </w:p>
    <w:p w:rsidR="00CF7D5D" w:rsidRPr="00CF7D5D" w:rsidRDefault="00CF7D5D"/>
    <w:sectPr w:rsidR="00CF7D5D" w:rsidRPr="00CF7D5D" w:rsidSect="00E37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0AB2"/>
    <w:rsid w:val="000E1549"/>
    <w:rsid w:val="0030251C"/>
    <w:rsid w:val="00575823"/>
    <w:rsid w:val="00580AB2"/>
    <w:rsid w:val="007059AC"/>
    <w:rsid w:val="00822B68"/>
    <w:rsid w:val="00B56B0A"/>
    <w:rsid w:val="00BB419B"/>
    <w:rsid w:val="00CF7D5D"/>
    <w:rsid w:val="00E344FB"/>
    <w:rsid w:val="00E373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3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kkershner</dc:creator>
  <cp:lastModifiedBy>kkershner</cp:lastModifiedBy>
  <cp:revision>3</cp:revision>
  <cp:lastPrinted>2012-03-23T13:41:00Z</cp:lastPrinted>
  <dcterms:created xsi:type="dcterms:W3CDTF">2012-03-19T14:40:00Z</dcterms:created>
  <dcterms:modified xsi:type="dcterms:W3CDTF">2012-03-23T13:44:00Z</dcterms:modified>
</cp:coreProperties>
</file>